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9CD" w:rsidRDefault="003119CD" w:rsidP="003119CD">
      <w:pPr>
        <w:jc w:val="both"/>
      </w:pPr>
      <w:r>
        <w:t>Verbale dell’incontro Ministri Straordinari</w:t>
      </w:r>
    </w:p>
    <w:p w:rsidR="0016043B" w:rsidRDefault="00086A92" w:rsidP="003119CD">
      <w:pPr>
        <w:jc w:val="both"/>
      </w:pPr>
      <w:r>
        <w:t>Lunedì 14 novembre</w:t>
      </w:r>
      <w:r w:rsidR="00CD6BA6">
        <w:t xml:space="preserve"> 2001,</w:t>
      </w:r>
      <w:r>
        <w:t xml:space="preserve"> il Gruppo Minist</w:t>
      </w:r>
      <w:r w:rsidR="00CD6BA6">
        <w:t>ri Straordinari della Comunione</w:t>
      </w:r>
      <w:r>
        <w:t xml:space="preserve"> si è ritrovato in oratorio per un’occasione di confronto e di scambio. L’incontro è iniziato con un momento di preghiera, seguito dalla lettura di un brano della Bibbia e da una breve catechesi di Don Fabrizio, che ha messo in evidenza come il Ministro Straordinario nel compiere la sua missione, si</w:t>
      </w:r>
      <w:r w:rsidR="0039466A">
        <w:t>a mediatore della Grazia di Dio; n</w:t>
      </w:r>
      <w:r>
        <w:t>utrito del Cor</w:t>
      </w:r>
      <w:r w:rsidR="0039466A">
        <w:t>po di Cristo è</w:t>
      </w:r>
      <w:r>
        <w:t xml:space="preserve"> mandato a nutrire i fratelli più fragili</w:t>
      </w:r>
      <w:r w:rsidR="00EB75DC">
        <w:t>,</w:t>
      </w:r>
      <w:r>
        <w:t xml:space="preserve"> dello stesso Corpo, perché siano raggiunti dall’amore, dall’affetto e dalla benevolenza del Padre. La relazione umana e di fede, che il Ministro instaura con gli ammalati e gli anziani che va a trovare</w:t>
      </w:r>
      <w:r w:rsidR="0039466A">
        <w:t xml:space="preserve">, </w:t>
      </w:r>
      <w:r>
        <w:t xml:space="preserve"> è occasione per esercitarsi all’attenzione, alla premura, </w:t>
      </w:r>
      <w:r w:rsidR="0039466A">
        <w:t>alla pazienza e alla gentilezza, nonché esperienza di arricchimento personale.</w:t>
      </w:r>
      <w:r w:rsidR="00CD6BA6">
        <w:t xml:space="preserve"> </w:t>
      </w:r>
      <w:r>
        <w:t>L’incontro è proseguito con una verifica dei nominativi delle persone affidate a ciascun Ministro e da uno scambio di esperienze. Sono state segnalate alcune situazioni di disagio e solitudine, che si cercherà  di seguire con maggior attenzione e si invita chiunque ne fosse al corrente a far presenti i casi di persone che avessero bisogno di sostegno</w:t>
      </w:r>
      <w:r w:rsidR="0039466A">
        <w:t xml:space="preserve"> morale o spirituale, anche tra coloro che dovessero trovarsi in ospedale per eventuali ricoveri</w:t>
      </w:r>
      <w:r w:rsidR="0016043B">
        <w:t>.</w:t>
      </w:r>
      <w:r w:rsidR="00CD6BA6">
        <w:t xml:space="preserve"> </w:t>
      </w:r>
      <w:r w:rsidR="0016043B">
        <w:t xml:space="preserve">Per </w:t>
      </w:r>
      <w:r w:rsidR="00EB75DC">
        <w:t>ultimo è stato aggiustato</w:t>
      </w:r>
      <w:r w:rsidR="0016043B">
        <w:t xml:space="preserve"> e definito il calendario dei turni</w:t>
      </w:r>
      <w:r w:rsidR="00EB75DC">
        <w:t>,</w:t>
      </w:r>
      <w:r w:rsidR="0016043B">
        <w:t xml:space="preserve"> per il servizio di distribuzione</w:t>
      </w:r>
      <w:r w:rsidR="00EB75DC">
        <w:t xml:space="preserve"> della Comunione nelle Sante Messe.</w:t>
      </w:r>
      <w:r w:rsidR="00CD6BA6">
        <w:t xml:space="preserve">  Rosa Piccin Verbalizzatrice</w:t>
      </w:r>
    </w:p>
    <w:sectPr w:rsidR="0016043B" w:rsidSect="001237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086A92"/>
    <w:rsid w:val="00086A92"/>
    <w:rsid w:val="001237DD"/>
    <w:rsid w:val="0016043B"/>
    <w:rsid w:val="003119CD"/>
    <w:rsid w:val="0039466A"/>
    <w:rsid w:val="00CD6BA6"/>
    <w:rsid w:val="00D549E2"/>
    <w:rsid w:val="00EB7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37D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FabrizioDeToni</cp:lastModifiedBy>
  <cp:revision>3</cp:revision>
  <dcterms:created xsi:type="dcterms:W3CDTF">2011-11-16T22:07:00Z</dcterms:created>
  <dcterms:modified xsi:type="dcterms:W3CDTF">2011-11-16T22:07:00Z</dcterms:modified>
</cp:coreProperties>
</file>